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AE0538" w14:textId="6B182B7F" w:rsidR="004346F5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REMATE JUDICIAL PRESENCIAL Y ONLINE</w:t>
      </w:r>
    </w:p>
    <w:p w14:paraId="65A7A2A9" w14:textId="0F91C249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 xml:space="preserve">VIERNES </w:t>
      </w:r>
      <w:r w:rsidR="00697A90">
        <w:rPr>
          <w:rFonts w:ascii="Calibri" w:hAnsi="Calibri" w:cs="Calibri"/>
          <w:b/>
        </w:rPr>
        <w:t>13</w:t>
      </w:r>
      <w:r w:rsidRPr="000E7EAE">
        <w:rPr>
          <w:rFonts w:ascii="Calibri" w:hAnsi="Calibri" w:cs="Calibri"/>
          <w:b/>
        </w:rPr>
        <w:t xml:space="preserve"> DE </w:t>
      </w:r>
      <w:r w:rsidR="00697A90">
        <w:rPr>
          <w:rFonts w:ascii="Calibri" w:hAnsi="Calibri" w:cs="Calibri"/>
          <w:b/>
        </w:rPr>
        <w:t>MARZO</w:t>
      </w:r>
      <w:r w:rsidRPr="000E7EAE">
        <w:rPr>
          <w:rFonts w:ascii="Calibri" w:hAnsi="Calibri" w:cs="Calibri"/>
          <w:b/>
        </w:rPr>
        <w:t xml:space="preserve"> DEL 2026 A LAS 13:00 HORAS</w:t>
      </w:r>
    </w:p>
    <w:p w14:paraId="376D2CA9" w14:textId="2448756E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CALLE BARROS ARANA N° 1725, RENCA</w:t>
      </w:r>
    </w:p>
    <w:p w14:paraId="530FE81D" w14:textId="4A4D7C4B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COMISION 10% MAS IVA SOLO PAGO CONTADO</w:t>
      </w:r>
    </w:p>
    <w:p w14:paraId="679B425B" w14:textId="31657D0A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  <w:highlight w:val="yellow"/>
        </w:rPr>
        <w:t>TODO VEHICULO PAGA $ 120.000.- NETO POR CONCEPTO DE BODEGAJE</w:t>
      </w:r>
    </w:p>
    <w:p w14:paraId="19A61DEB" w14:textId="7219E2D4" w:rsidR="00383BD0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________________________________________________________________________________</w:t>
      </w:r>
    </w:p>
    <w:p w14:paraId="29EDDA0E" w14:textId="77777777" w:rsidR="000E7EAE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7AAA35" w14:textId="636E7E3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 w:rsidR="00411BE2">
        <w:rPr>
          <w:rFonts w:ascii="Calibri" w:hAnsi="Calibri" w:cs="Calibri"/>
          <w:b/>
          <w:sz w:val="22"/>
          <w:szCs w:val="22"/>
        </w:rPr>
        <w:t xml:space="preserve">JUDICIAL </w:t>
      </w:r>
      <w:r w:rsidR="00697A90">
        <w:rPr>
          <w:rFonts w:ascii="Calibri" w:hAnsi="Calibri" w:cs="Calibri"/>
          <w:b/>
          <w:sz w:val="22"/>
          <w:szCs w:val="22"/>
        </w:rPr>
        <w:t xml:space="preserve">PRESENCIAL – ONLINE; </w:t>
      </w:r>
      <w:bookmarkStart w:id="0" w:name="_GoBack"/>
      <w:bookmarkEnd w:id="0"/>
      <w:r w:rsidR="00697A90">
        <w:rPr>
          <w:rFonts w:ascii="Calibri" w:hAnsi="Calibri" w:cs="Calibri"/>
          <w:b/>
          <w:sz w:val="22"/>
          <w:szCs w:val="22"/>
        </w:rPr>
        <w:t xml:space="preserve">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697A90">
        <w:rPr>
          <w:rFonts w:ascii="Calibri" w:hAnsi="Calibri" w:cs="Calibri"/>
          <w:b/>
          <w:sz w:val="22"/>
          <w:szCs w:val="22"/>
        </w:rPr>
        <w:t>23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5B4DBE3F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697A90">
        <w:rPr>
          <w:rFonts w:ascii="Calibri" w:hAnsi="Calibri" w:cs="Calibri"/>
          <w:b/>
          <w:sz w:val="22"/>
          <w:szCs w:val="22"/>
        </w:rPr>
        <w:t>6234-2021</w:t>
      </w:r>
    </w:p>
    <w:p w14:paraId="09B09415" w14:textId="51932169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697A90">
        <w:rPr>
          <w:rFonts w:ascii="Calibri" w:hAnsi="Calibri" w:cs="Calibri"/>
          <w:b/>
          <w:sz w:val="22"/>
          <w:szCs w:val="22"/>
        </w:rPr>
        <w:t>AUTOMOTORA CONTINENTAL CON FREDES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0F5A7F7E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D3DD3ED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67ADB0DA" w14:textId="77777777" w:rsidTr="00383BD0">
        <w:trPr>
          <w:trHeight w:val="300"/>
        </w:trPr>
        <w:tc>
          <w:tcPr>
            <w:tcW w:w="758" w:type="dxa"/>
            <w:noWrap/>
            <w:hideMark/>
          </w:tcPr>
          <w:p w14:paraId="1DD9CB82" w14:textId="05AF79A4" w:rsidR="00377E47" w:rsidRPr="00F707FE" w:rsidRDefault="00377E47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2" w:type="dxa"/>
            <w:noWrap/>
          </w:tcPr>
          <w:p w14:paraId="4760FFAF" w14:textId="2046EE1D" w:rsidR="00377E47" w:rsidRPr="00F707FE" w:rsidRDefault="00697A90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CAMIONETA, MARCA KIA MOTORS, MODELO FRONTIER CRDI 2.9 DIESEL, COLOR BLANCO INVIERNO, AÑO 2012, PLACA DLJF 18-9</w:t>
            </w:r>
          </w:p>
        </w:tc>
      </w:tr>
    </w:tbl>
    <w:p w14:paraId="35938C50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1DAEF8A1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72885276" w14:textId="4C65E0BA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="00697A90">
        <w:rPr>
          <w:rFonts w:ascii="Calibri" w:hAnsi="Calibri" w:cs="Calibri"/>
          <w:b/>
          <w:sz w:val="22"/>
          <w:szCs w:val="22"/>
        </w:rPr>
        <w:t xml:space="preserve">PRESENCIAL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697A90">
        <w:rPr>
          <w:rFonts w:ascii="Calibri" w:hAnsi="Calibri" w:cs="Calibri"/>
          <w:b/>
          <w:sz w:val="22"/>
          <w:szCs w:val="22"/>
        </w:rPr>
        <w:t>10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72D0612A" w14:textId="2EB8A30A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697A90">
        <w:rPr>
          <w:rFonts w:ascii="Calibri" w:hAnsi="Calibri" w:cs="Calibri"/>
          <w:b/>
          <w:sz w:val="22"/>
          <w:szCs w:val="22"/>
        </w:rPr>
        <w:t>8283-2024</w:t>
      </w:r>
    </w:p>
    <w:p w14:paraId="3F2C8277" w14:textId="40D8DB76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697A90">
        <w:rPr>
          <w:rFonts w:ascii="Calibri" w:hAnsi="Calibri" w:cs="Calibri"/>
          <w:b/>
          <w:sz w:val="22"/>
          <w:szCs w:val="22"/>
        </w:rPr>
        <w:t>TANNER SERVICIOS FINANCIEROS S.A. CON RIVEROS</w:t>
      </w:r>
    </w:p>
    <w:p w14:paraId="2995F2F6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696033CA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7896982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44576F9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712ECF98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2AAFC0F9" w14:textId="3BF4DE3E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2" w:type="dxa"/>
            <w:noWrap/>
          </w:tcPr>
          <w:p w14:paraId="338ADC36" w14:textId="2610C8F9" w:rsidR="00FA2888" w:rsidRPr="00F707FE" w:rsidRDefault="00697A90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CAMIONETA, CHANGAN, MODELO MD201 CARGO BOX PICK UP 1.2, COLOR BLANCO, AÑO 2023, PLACA STJH 75-8</w:t>
            </w:r>
          </w:p>
        </w:tc>
      </w:tr>
      <w:tr w:rsidR="00697A90" w:rsidRPr="00F707FE" w14:paraId="307C8CFC" w14:textId="77777777" w:rsidTr="00C37988">
        <w:trPr>
          <w:trHeight w:val="300"/>
        </w:trPr>
        <w:tc>
          <w:tcPr>
            <w:tcW w:w="758" w:type="dxa"/>
            <w:noWrap/>
          </w:tcPr>
          <w:p w14:paraId="3C9306BE" w14:textId="353966F4" w:rsidR="00697A90" w:rsidRDefault="00697A90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82" w:type="dxa"/>
            <w:noWrap/>
          </w:tcPr>
          <w:p w14:paraId="6F768295" w14:textId="762F7C73" w:rsidR="00697A90" w:rsidRDefault="00697A90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STATION WAGON, MARCA FORD, MODELO ECOSPORT XLS, COLOR PLATEADO, AÑO 2005, PLACA YX 8591-4</w:t>
            </w:r>
          </w:p>
        </w:tc>
      </w:tr>
    </w:tbl>
    <w:p w14:paraId="5C84ED16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sectPr w:rsidR="00FA2888" w:rsidSect="00534F60">
      <w:headerReference w:type="default" r:id="rId9"/>
      <w:footerReference w:type="default" r:id="rId10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60ED0" w14:textId="77777777" w:rsidR="00FD5292" w:rsidRDefault="00FD5292" w:rsidP="00D929B3">
      <w:r>
        <w:separator/>
      </w:r>
    </w:p>
  </w:endnote>
  <w:endnote w:type="continuationSeparator" w:id="0">
    <w:p w14:paraId="3EC2F31F" w14:textId="77777777" w:rsidR="00FD5292" w:rsidRDefault="00FD5292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0D60" w14:textId="3BD4FF01" w:rsidR="00564237" w:rsidRPr="005B677E" w:rsidRDefault="004346F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="00564237" w:rsidRPr="005B677E">
      <w:rPr>
        <w:rFonts w:ascii="Cambria" w:hAnsi="Cambria"/>
        <w:sz w:val="20"/>
        <w:szCs w:val="20"/>
      </w:rPr>
      <w:t xml:space="preserve"> F</w:t>
    </w:r>
    <w:r w:rsidR="00564237" w:rsidRPr="005B677E">
      <w:rPr>
        <w:rFonts w:ascii="Cambria" w:hAnsi="Cambria"/>
        <w:sz w:val="20"/>
        <w:szCs w:val="20"/>
        <w:lang w:val="es-CL"/>
      </w:rPr>
      <w:t xml:space="preserve">ono Fax </w:t>
    </w:r>
    <w:r w:rsidR="00564237" w:rsidRPr="005B677E">
      <w:rPr>
        <w:rFonts w:ascii="Cambria" w:hAnsi="Cambria"/>
        <w:sz w:val="20"/>
        <w:szCs w:val="20"/>
      </w:rPr>
      <w:t xml:space="preserve">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14:paraId="54EFDC76" w14:textId="6BD62476" w:rsidR="00564237" w:rsidRPr="005B677E" w:rsidRDefault="00FD5292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4346F5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4973F" w14:textId="77777777" w:rsidR="00FD5292" w:rsidRDefault="00FD5292" w:rsidP="00D929B3">
      <w:r>
        <w:separator/>
      </w:r>
    </w:p>
  </w:footnote>
  <w:footnote w:type="continuationSeparator" w:id="0">
    <w:p w14:paraId="63DE8B05" w14:textId="77777777" w:rsidR="00FD5292" w:rsidRDefault="00FD5292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8D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E7EAE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5B7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BD0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011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B2C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46F5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BE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A90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113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2D1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07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3633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4D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5DCE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428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888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6FC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292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F9406-3AA8-4E06-B1A1-60EB1954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1353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2026-03-13T15:00:00Z</cp:lastPrinted>
  <dcterms:created xsi:type="dcterms:W3CDTF">2026-03-13T15:11:00Z</dcterms:created>
  <dcterms:modified xsi:type="dcterms:W3CDTF">2026-03-13T15:11:00Z</dcterms:modified>
</cp:coreProperties>
</file>